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6D5C4B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393A53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EA4499">
        <w:rPr>
          <w:rFonts w:ascii="Tahoma" w:hAnsi="Tahoma" w:cs="Tahoma"/>
          <w:b/>
          <w:spacing w:val="-4"/>
          <w:sz w:val="20"/>
          <w:szCs w:val="20"/>
        </w:rPr>
        <w:t>10</w:t>
      </w:r>
    </w:p>
    <w:p w:rsidR="0031056B" w:rsidRPr="00393A53" w:rsidRDefault="00AF4E6D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</w:t>
      </w:r>
      <w:proofErr w:type="gramStart"/>
      <w:r w:rsidRPr="00745B08">
        <w:rPr>
          <w:rFonts w:ascii="Tahoma" w:hAnsi="Tahoma" w:cs="Tahoma"/>
          <w:sz w:val="20"/>
          <w:szCs w:val="20"/>
        </w:rPr>
        <w:t>е</w:t>
      </w:r>
      <w:r w:rsidR="00FD106A" w:rsidRPr="0050503B">
        <w:rPr>
          <w:rFonts w:ascii="Tahoma" w:hAnsi="Tahoma" w:cs="Tahoma"/>
          <w:sz w:val="20"/>
          <w:szCs w:val="20"/>
        </w:rPr>
        <w:t>(</w:t>
      </w:r>
      <w:proofErr w:type="gramEnd"/>
      <w:r w:rsidR="00FD106A" w:rsidRPr="0050503B">
        <w:rPr>
          <w:rFonts w:ascii="Tahoma" w:hAnsi="Tahoma" w:cs="Tahoma"/>
          <w:sz w:val="20"/>
          <w:szCs w:val="20"/>
        </w:rPr>
        <w:t>далее-закупка)</w:t>
      </w:r>
    </w:p>
    <w:p w:rsidR="006534A4" w:rsidRPr="0031056B" w:rsidRDefault="00C7765C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393A53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C72190" w:rsidRDefault="00F57B99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по </w:t>
      </w:r>
      <w:r w:rsidR="00EA4499" w:rsidRPr="00EA4499">
        <w:rPr>
          <w:rFonts w:ascii="Tahoma" w:hAnsi="Tahoma" w:cs="Tahoma"/>
          <w:b/>
          <w:bCs/>
          <w:sz w:val="20"/>
          <w:szCs w:val="20"/>
        </w:rPr>
        <w:t>теледиагностике самотечных коллекторов Комсомольского и Центрального районов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0A68C3" w:rsidRPr="00745B08" w:rsidTr="00431B84">
        <w:trPr>
          <w:trHeight w:val="200"/>
        </w:trPr>
        <w:tc>
          <w:tcPr>
            <w:tcW w:w="709" w:type="dxa"/>
            <w:vAlign w:val="center"/>
          </w:tcPr>
          <w:p w:rsidR="000A68C3" w:rsidRPr="001C1FA2" w:rsidRDefault="000A68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A68C3" w:rsidRPr="001C1FA2" w:rsidRDefault="000A68C3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0A68C3" w:rsidRPr="001C1FA2" w:rsidRDefault="000A68C3" w:rsidP="0071668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0A68C3" w:rsidRPr="00745B08" w:rsidTr="00431B84">
        <w:trPr>
          <w:trHeight w:val="200"/>
        </w:trPr>
        <w:tc>
          <w:tcPr>
            <w:tcW w:w="709" w:type="dxa"/>
            <w:vAlign w:val="center"/>
          </w:tcPr>
          <w:p w:rsidR="000A68C3" w:rsidRPr="001C1FA2" w:rsidRDefault="000A68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A68C3" w:rsidRPr="001C1FA2" w:rsidRDefault="000A68C3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0A68C3" w:rsidRPr="001C1FA2" w:rsidRDefault="000A68C3" w:rsidP="0071668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0A68C3" w:rsidRPr="001C1FA2" w:rsidRDefault="000A68C3" w:rsidP="0071668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EA4499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EA4499">
              <w:rPr>
                <w:rFonts w:ascii="Tahoma" w:hAnsi="Tahoma" w:cs="Tahoma"/>
                <w:b/>
                <w:bCs/>
                <w:color w:val="000000" w:themeColor="text1"/>
                <w:sz w:val="20"/>
              </w:rPr>
              <w:t>71.20.19.190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EA4499" w:rsidRDefault="00EA4499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EA4499">
              <w:rPr>
                <w:rFonts w:ascii="Tahoma" w:hAnsi="Tahoma" w:cs="Tahoma"/>
                <w:b/>
                <w:bCs/>
                <w:color w:val="000000" w:themeColor="text1"/>
                <w:sz w:val="20"/>
              </w:rPr>
              <w:t>71.20.9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31056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6D5C4B" w:rsidRDefault="00C71D95" w:rsidP="006D5C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6D5C4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6D5C4B" w:rsidRPr="006D5C4B" w:rsidRDefault="006D5C4B" w:rsidP="006D5C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максимальной цены (НМЦ)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6D5C4B" w:rsidRDefault="00EA4499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A4499">
              <w:rPr>
                <w:rFonts w:ascii="Tahoma" w:hAnsi="Tahoma" w:cs="Tahoma"/>
                <w:b/>
                <w:bCs/>
                <w:sz w:val="20"/>
                <w:szCs w:val="20"/>
              </w:rPr>
              <w:t>Оказание услуг по теледиагностике самотечных коллекторов Комсомольского и Центрального районов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481CC6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EA4499" w:rsidRPr="00EA4499">
              <w:rPr>
                <w:rFonts w:ascii="Tahoma" w:hAnsi="Tahoma" w:cs="Tahoma"/>
                <w:b/>
                <w:bCs/>
                <w:sz w:val="20"/>
                <w:szCs w:val="20"/>
              </w:rPr>
              <w:t>339 588,81</w:t>
            </w:r>
            <w:r w:rsidR="006D5C4B" w:rsidRPr="006D5C4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оказанием услуг, на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условиях, определенных в догово</w:t>
            </w:r>
            <w:bookmarkStart w:id="0" w:name="_GoBack"/>
            <w:bookmarkEnd w:id="0"/>
            <w:r w:rsidRPr="001C1FA2">
              <w:rPr>
                <w:rFonts w:ascii="Tahoma" w:hAnsi="Tahoma" w:cs="Tahoma"/>
                <w:b/>
                <w:sz w:val="20"/>
                <w:szCs w:val="20"/>
              </w:rPr>
              <w:t>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31056B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481CC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 w:rsidR="00481CC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31056B">
              <w:rPr>
                <w:rFonts w:ascii="Tahoma" w:hAnsi="Tahoma" w:cs="Tahoma"/>
                <w:sz w:val="20"/>
              </w:rPr>
              <w:t>заявкам, в том числе и к ценовым предложениям</w:t>
            </w:r>
            <w:r w:rsidR="00C97CA0" w:rsidRPr="001C1FA2">
              <w:rPr>
                <w:rFonts w:ascii="Tahoma" w:hAnsi="Tahoma" w:cs="Tahoma"/>
                <w:sz w:val="20"/>
              </w:rPr>
              <w:t>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 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 xml:space="preserve">в том числе </w:t>
            </w:r>
            <w:r w:rsidR="0031056B">
              <w:rPr>
                <w:rFonts w:ascii="Tahoma" w:hAnsi="Tahoma" w:cs="Tahoma"/>
                <w:sz w:val="20"/>
              </w:rPr>
              <w:t xml:space="preserve">ценовых предложений и </w:t>
            </w:r>
            <w:r w:rsidRPr="001C1FA2">
              <w:rPr>
                <w:rFonts w:ascii="Tahoma" w:hAnsi="Tahoma" w:cs="Tahoma"/>
                <w:sz w:val="20"/>
              </w:rPr>
              <w:t>направление Участникам дополнительных запросов разъяснений заявок, при необходимости;</w:t>
            </w:r>
          </w:p>
          <w:p w:rsidR="00C97CA0" w:rsidRPr="001C1FA2" w:rsidRDefault="0031056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</w:t>
            </w:r>
            <w:r w:rsidR="00C97CA0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31056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О</w:t>
            </w:r>
            <w:r w:rsidR="00251EB3" w:rsidRPr="001C1FA2">
              <w:rPr>
                <w:rFonts w:ascii="Tahoma" w:hAnsi="Tahoma" w:cs="Tahoma"/>
                <w:sz w:val="20"/>
              </w:rPr>
              <w:t xml:space="preserve">ценка и сопоставление </w:t>
            </w:r>
            <w:r>
              <w:rPr>
                <w:rFonts w:ascii="Tahoma" w:hAnsi="Tahoma" w:cs="Tahoma"/>
                <w:sz w:val="20"/>
              </w:rPr>
              <w:t>заявок, с учетом заявок с учетом улучшенных ценовых предложений и применения приоритета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6D0A7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заявок, в том числе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D0A75" w:rsidRPr="001C1FA2" w:rsidRDefault="006D0A75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олжна состоять из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критериевсприложениемкопий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6D0A75" w:rsidRDefault="00944103" w:rsidP="006D0A7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6D0A75">
        <w:trPr>
          <w:trHeight w:val="967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F4D74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Отсутствует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проведения конкурентной закупки </w:t>
            </w:r>
            <w:r w:rsidRPr="001C1FA2">
              <w:rPr>
                <w:rFonts w:ascii="Tahoma" w:hAnsi="Tahoma" w:cs="Tahoma"/>
              </w:rPr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6D5C4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</w:t>
            </w:r>
            <w:r w:rsidR="006D5C4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 с установленными в документации о закупке условиями до подписания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6D5C4B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6D5C4B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6D5C4B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</w:t>
            </w:r>
            <w:r w:rsidR="006D5C4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47B" w:rsidRDefault="0017547B" w:rsidP="001C56F5">
      <w:pPr>
        <w:spacing w:after="0"/>
      </w:pPr>
      <w:r>
        <w:separator/>
      </w:r>
    </w:p>
  </w:endnote>
  <w:endnote w:type="continuationSeparator" w:id="0">
    <w:p w:rsidR="0017547B" w:rsidRDefault="0017547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47B" w:rsidRDefault="0017547B" w:rsidP="001C56F5">
      <w:pPr>
        <w:spacing w:after="0"/>
      </w:pPr>
      <w:r>
        <w:separator/>
      </w:r>
    </w:p>
  </w:footnote>
  <w:footnote w:type="continuationSeparator" w:id="0">
    <w:p w:rsidR="0017547B" w:rsidRDefault="0017547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1D1" w:rsidRDefault="00BD0389" w:rsidP="002D21B5">
    <w:pPr>
      <w:pStyle w:val="af8"/>
      <w:jc w:val="center"/>
    </w:pPr>
    <w:r>
      <w:fldChar w:fldCharType="begin"/>
    </w:r>
    <w:r w:rsidR="009F1E32">
      <w:instrText xml:space="preserve"> PAGE   \* MERGEFORMAT </w:instrText>
    </w:r>
    <w:r>
      <w:fldChar w:fldCharType="separate"/>
    </w:r>
    <w:r w:rsidR="00EA4499">
      <w:rPr>
        <w:noProof/>
      </w:rPr>
      <w:t>12</w:t>
    </w:r>
    <w:r>
      <w:rPr>
        <w:noProof/>
      </w:rPr>
      <w:fldChar w:fldCharType="end"/>
    </w:r>
  </w:p>
  <w:p w:rsidR="006561D1" w:rsidRDefault="006561D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68C3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47B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56B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A53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1CC6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A75"/>
    <w:rsid w:val="006D0EA4"/>
    <w:rsid w:val="006D39B7"/>
    <w:rsid w:val="006D44E2"/>
    <w:rsid w:val="006D506E"/>
    <w:rsid w:val="006D528E"/>
    <w:rsid w:val="006D5998"/>
    <w:rsid w:val="006D5C4B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389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EA7"/>
    <w:rsid w:val="00EA0181"/>
    <w:rsid w:val="00EA0E5A"/>
    <w:rsid w:val="00EA12AC"/>
    <w:rsid w:val="00EA1460"/>
    <w:rsid w:val="00EA2243"/>
    <w:rsid w:val="00EA270F"/>
    <w:rsid w:val="00EA4499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7B99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4D74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E03E5-7CFE-4341-A027-97C86E606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13</Pages>
  <Words>4268</Words>
  <Characters>28486</Characters>
  <Application>Microsoft Office Word</Application>
  <DocSecurity>0</DocSecurity>
  <Lines>237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32689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346</cp:revision>
  <cp:lastPrinted>2019-02-04T06:44:00Z</cp:lastPrinted>
  <dcterms:created xsi:type="dcterms:W3CDTF">2019-02-07T06:22:00Z</dcterms:created>
  <dcterms:modified xsi:type="dcterms:W3CDTF">2022-03-24T12:17:00Z</dcterms:modified>
</cp:coreProperties>
</file>